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DFA" w:rsidRDefault="00630DFA" w:rsidP="00630DFA">
      <w:pPr>
        <w:rPr>
          <w:rFonts w:ascii="Arial" w:hAnsi="Arial" w:cs="Arial"/>
          <w:b/>
          <w:sz w:val="24"/>
          <w:szCs w:val="24"/>
          <w:u w:val="single"/>
        </w:rPr>
      </w:pPr>
    </w:p>
    <w:p w:rsidR="007857DD" w:rsidRDefault="00120082" w:rsidP="00AB7087">
      <w:pPr>
        <w:jc w:val="both"/>
        <w:rPr>
          <w:rFonts w:ascii="Arial" w:hAnsi="Arial" w:cs="Arial"/>
          <w:sz w:val="24"/>
          <w:szCs w:val="24"/>
        </w:rPr>
      </w:pPr>
      <w:r>
        <w:rPr>
          <w:rFonts w:ascii="Arial" w:hAnsi="Arial" w:cs="Arial"/>
          <w:sz w:val="24"/>
          <w:szCs w:val="24"/>
          <w:u w:val="single"/>
        </w:rPr>
        <w:t>Script n</w:t>
      </w:r>
      <w:r w:rsidRPr="00120082">
        <w:rPr>
          <w:rFonts w:ascii="Arial" w:hAnsi="Arial" w:cs="Arial"/>
          <w:sz w:val="24"/>
          <w:szCs w:val="24"/>
          <w:u w:val="single"/>
        </w:rPr>
        <w:t>°</w:t>
      </w:r>
      <w:r w:rsidRPr="00852881">
        <w:rPr>
          <w:rFonts w:ascii="Arial" w:hAnsi="Arial" w:cs="Arial"/>
          <w:sz w:val="24"/>
          <w:szCs w:val="24"/>
        </w:rPr>
        <w:t> </w:t>
      </w:r>
      <w:r w:rsidRPr="00120082">
        <w:rPr>
          <w:rFonts w:ascii="Arial" w:hAnsi="Arial" w:cs="Arial"/>
          <w:sz w:val="24"/>
          <w:szCs w:val="24"/>
        </w:rPr>
        <w:t>:</w:t>
      </w:r>
      <w:r w:rsidR="004218DD">
        <w:rPr>
          <w:rFonts w:ascii="Arial" w:hAnsi="Arial" w:cs="Arial"/>
          <w:sz w:val="24"/>
          <w:szCs w:val="24"/>
        </w:rPr>
        <w:t xml:space="preserve"> </w:t>
      </w:r>
      <w:r w:rsidR="00D40AAE">
        <w:rPr>
          <w:rFonts w:ascii="Arial" w:hAnsi="Arial" w:cs="Arial"/>
          <w:sz w:val="24"/>
          <w:szCs w:val="24"/>
        </w:rPr>
        <w:t>14</w:t>
      </w:r>
      <w:r w:rsidRPr="00120082">
        <w:rPr>
          <w:rFonts w:ascii="Arial" w:hAnsi="Arial" w:cs="Arial"/>
          <w:sz w:val="24"/>
          <w:szCs w:val="24"/>
        </w:rPr>
        <w:tab/>
      </w:r>
      <w:r w:rsidRPr="00120082">
        <w:rPr>
          <w:rFonts w:ascii="Arial" w:hAnsi="Arial" w:cs="Arial"/>
          <w:sz w:val="24"/>
          <w:szCs w:val="24"/>
        </w:rPr>
        <w:tab/>
      </w:r>
      <w:r w:rsidRPr="00120082">
        <w:rPr>
          <w:rFonts w:ascii="Arial" w:hAnsi="Arial" w:cs="Arial"/>
          <w:sz w:val="24"/>
          <w:szCs w:val="24"/>
        </w:rPr>
        <w:tab/>
      </w:r>
      <w:r w:rsidRPr="00120082">
        <w:rPr>
          <w:rFonts w:ascii="Arial" w:hAnsi="Arial" w:cs="Arial"/>
          <w:sz w:val="24"/>
          <w:szCs w:val="24"/>
        </w:rPr>
        <w:tab/>
      </w:r>
      <w:r w:rsidRPr="00120082">
        <w:rPr>
          <w:rFonts w:ascii="Arial" w:hAnsi="Arial" w:cs="Arial"/>
          <w:sz w:val="24"/>
          <w:szCs w:val="24"/>
        </w:rPr>
        <w:tab/>
      </w:r>
      <w:r w:rsidRPr="00120082">
        <w:rPr>
          <w:rFonts w:ascii="Arial" w:hAnsi="Arial" w:cs="Arial"/>
          <w:sz w:val="24"/>
          <w:szCs w:val="24"/>
        </w:rPr>
        <w:tab/>
      </w:r>
      <w:r w:rsidRPr="00120082">
        <w:rPr>
          <w:rFonts w:ascii="Arial" w:hAnsi="Arial" w:cs="Arial"/>
          <w:sz w:val="24"/>
          <w:szCs w:val="24"/>
        </w:rPr>
        <w:tab/>
      </w:r>
      <w:r w:rsidRPr="00120082">
        <w:rPr>
          <w:rFonts w:ascii="Arial" w:hAnsi="Arial" w:cs="Arial"/>
          <w:sz w:val="24"/>
          <w:szCs w:val="24"/>
          <w:u w:val="single"/>
        </w:rPr>
        <w:t>Durée </w:t>
      </w:r>
      <w:r>
        <w:rPr>
          <w:rFonts w:ascii="Arial" w:hAnsi="Arial" w:cs="Arial"/>
          <w:sz w:val="24"/>
          <w:szCs w:val="24"/>
          <w:u w:val="single"/>
        </w:rPr>
        <w:t>de la séquence vidéo/a</w:t>
      </w:r>
      <w:r w:rsidRPr="00120082">
        <w:rPr>
          <w:rFonts w:ascii="Arial" w:hAnsi="Arial" w:cs="Arial"/>
          <w:sz w:val="24"/>
          <w:szCs w:val="24"/>
          <w:u w:val="single"/>
        </w:rPr>
        <w:t>udio</w:t>
      </w:r>
      <w:r w:rsidRPr="00120082">
        <w:rPr>
          <w:rFonts w:ascii="Arial" w:hAnsi="Arial" w:cs="Arial"/>
          <w:sz w:val="24"/>
          <w:szCs w:val="24"/>
        </w:rPr>
        <w:t xml:space="preserve"> :</w:t>
      </w:r>
      <w:r w:rsidR="00E60158">
        <w:rPr>
          <w:rFonts w:ascii="Arial" w:hAnsi="Arial" w:cs="Arial"/>
          <w:sz w:val="24"/>
          <w:szCs w:val="24"/>
        </w:rPr>
        <w:t xml:space="preserve"> 2:</w:t>
      </w:r>
      <w:r w:rsidR="004218DD">
        <w:rPr>
          <w:rFonts w:ascii="Arial" w:hAnsi="Arial" w:cs="Arial"/>
          <w:sz w:val="24"/>
          <w:szCs w:val="24"/>
        </w:rPr>
        <w:t>18</w:t>
      </w:r>
    </w:p>
    <w:p w:rsidR="007857DD" w:rsidRPr="00E60158" w:rsidRDefault="004218DD" w:rsidP="00AB7087">
      <w:pPr>
        <w:jc w:val="both"/>
        <w:rPr>
          <w:rFonts w:ascii="Arial" w:hAnsi="Arial" w:cs="Arial"/>
          <w:sz w:val="24"/>
          <w:szCs w:val="24"/>
          <w:lang w:val="en-US"/>
        </w:rPr>
      </w:pPr>
      <w:r w:rsidRPr="00E60158">
        <w:rPr>
          <w:rFonts w:ascii="Arial" w:hAnsi="Arial" w:cs="Arial"/>
          <w:sz w:val="24"/>
          <w:szCs w:val="24"/>
          <w:lang w:val="en-US"/>
        </w:rPr>
        <w:t>Net neutrality explained (date consultation 19/12/2020)</w:t>
      </w:r>
    </w:p>
    <w:p w:rsidR="004218DD" w:rsidRPr="00E60158" w:rsidRDefault="00045ECB" w:rsidP="004218DD">
      <w:pPr>
        <w:rPr>
          <w:rStyle w:val="Lienhypertexte"/>
          <w:rFonts w:ascii="Arial" w:hAnsi="Arial" w:cs="Arial"/>
          <w:sz w:val="24"/>
          <w:szCs w:val="24"/>
          <w:lang w:val="en-US"/>
        </w:rPr>
      </w:pPr>
      <w:hyperlink r:id="rId7" w:history="1">
        <w:r w:rsidR="004218DD" w:rsidRPr="00E60158">
          <w:rPr>
            <w:rStyle w:val="Lienhypertexte"/>
            <w:rFonts w:ascii="Arial" w:hAnsi="Arial" w:cs="Arial"/>
            <w:sz w:val="24"/>
            <w:szCs w:val="24"/>
            <w:lang w:val="en-US"/>
          </w:rPr>
          <w:t>https://www.youtube.com/watch?v=oEoZ7BnGknI&amp;ab_channel=explainitychannel</w:t>
        </w:r>
      </w:hyperlink>
    </w:p>
    <w:p w:rsidR="004218DD" w:rsidRPr="00E60158" w:rsidRDefault="004218DD" w:rsidP="004218DD">
      <w:pPr>
        <w:rPr>
          <w:rFonts w:ascii="Arial" w:hAnsi="Arial" w:cs="Arial"/>
          <w:sz w:val="24"/>
          <w:szCs w:val="24"/>
          <w:lang w:val="en-US"/>
        </w:rPr>
      </w:pPr>
    </w:p>
    <w:p w:rsidR="004218DD" w:rsidRDefault="004218DD" w:rsidP="00E60158">
      <w:pPr>
        <w:jc w:val="both"/>
        <w:rPr>
          <w:rFonts w:ascii="Arial" w:hAnsi="Arial" w:cs="Arial"/>
          <w:sz w:val="24"/>
          <w:szCs w:val="24"/>
          <w:lang w:val="en-US"/>
        </w:rPr>
      </w:pPr>
      <w:r w:rsidRPr="00E60158">
        <w:rPr>
          <w:rFonts w:ascii="Arial" w:hAnsi="Arial" w:cs="Arial"/>
          <w:sz w:val="24"/>
          <w:szCs w:val="24"/>
          <w:lang w:val="en-US"/>
        </w:rPr>
        <w:t xml:space="preserve">This is Tim, to relax in the evenings he </w:t>
      </w:r>
      <w:r w:rsidR="00E60158" w:rsidRPr="00E60158">
        <w:rPr>
          <w:rFonts w:ascii="Arial" w:hAnsi="Arial" w:cs="Arial"/>
          <w:sz w:val="24"/>
          <w:szCs w:val="24"/>
          <w:lang w:val="en-US"/>
        </w:rPr>
        <w:t>loves</w:t>
      </w:r>
      <w:r w:rsidRPr="00E60158">
        <w:rPr>
          <w:rFonts w:ascii="Arial" w:hAnsi="Arial" w:cs="Arial"/>
          <w:sz w:val="24"/>
          <w:szCs w:val="24"/>
          <w:lang w:val="en-US"/>
        </w:rPr>
        <w:t xml:space="preserve"> to screen the latest shows on the small yet really cool video platform </w:t>
      </w:r>
      <w:proofErr w:type="spellStart"/>
      <w:r w:rsidRPr="00E60158">
        <w:rPr>
          <w:rFonts w:ascii="Arial" w:hAnsi="Arial" w:cs="Arial"/>
          <w:sz w:val="24"/>
          <w:szCs w:val="24"/>
          <w:lang w:val="en-US"/>
        </w:rPr>
        <w:t>flixnet</w:t>
      </w:r>
      <w:proofErr w:type="spellEnd"/>
      <w:r w:rsidRPr="00E60158">
        <w:rPr>
          <w:rFonts w:ascii="Arial" w:hAnsi="Arial" w:cs="Arial"/>
          <w:sz w:val="24"/>
          <w:szCs w:val="24"/>
          <w:lang w:val="en-US"/>
        </w:rPr>
        <w:t xml:space="preserve">. Doing so his internet data usage never really concerned him. After all one of the basic principles of the world wide web has always been unlimited and above all full speed access to all available data for everyone and this basic principle has a name too, net neutrality. But what exactly does it </w:t>
      </w:r>
      <w:r w:rsidR="00E60158" w:rsidRPr="00E60158">
        <w:rPr>
          <w:rFonts w:ascii="Arial" w:hAnsi="Arial" w:cs="Arial"/>
          <w:sz w:val="24"/>
          <w:szCs w:val="24"/>
          <w:lang w:val="en-US"/>
        </w:rPr>
        <w:t>mean?</w:t>
      </w:r>
      <w:r w:rsidRPr="00E60158">
        <w:rPr>
          <w:rFonts w:ascii="Arial" w:hAnsi="Arial" w:cs="Arial"/>
          <w:sz w:val="24"/>
          <w:szCs w:val="24"/>
          <w:lang w:val="en-US"/>
        </w:rPr>
        <w:t xml:space="preserve"> Well the term was first used by the American jurist and programmer Tim Woo in an academic paper in 2003. In it Woo described the importance of equal treatment of data transfers over the internet facing an ever growing mass of data. That means irrespective of the internet provider Tim has, the services or websites he uses or what and how much data he sends or receives, the speed at which the data is transmitted from A to B must always be the same. Of course this only works if the internet connection is fast enough and so with the increasing number of users the network infrastructure has to be adjusted and upgraded accordingly and that’s where it gets interesting. Because in Germany, upgrading the network infrastructure is the job of the federal states and progress here is fairly slow. The big internet providers have been making repeated attempts recently to water down net neutrality as </w:t>
      </w:r>
      <w:r w:rsidR="00E60158" w:rsidRPr="00E60158">
        <w:rPr>
          <w:rFonts w:ascii="Arial" w:hAnsi="Arial" w:cs="Arial"/>
          <w:sz w:val="24"/>
          <w:szCs w:val="24"/>
          <w:lang w:val="en-US"/>
        </w:rPr>
        <w:t>practiced</w:t>
      </w:r>
      <w:r w:rsidRPr="00E60158">
        <w:rPr>
          <w:rFonts w:ascii="Arial" w:hAnsi="Arial" w:cs="Arial"/>
          <w:sz w:val="24"/>
          <w:szCs w:val="24"/>
          <w:lang w:val="en-US"/>
        </w:rPr>
        <w:t xml:space="preserve"> up until now. </w:t>
      </w:r>
      <w:proofErr w:type="spellStart"/>
      <w:r w:rsidRPr="00E60158">
        <w:rPr>
          <w:rFonts w:ascii="Arial" w:hAnsi="Arial" w:cs="Arial"/>
          <w:sz w:val="24"/>
          <w:szCs w:val="24"/>
          <w:lang w:val="en-US"/>
        </w:rPr>
        <w:t>Theys</w:t>
      </w:r>
      <w:proofErr w:type="spellEnd"/>
      <w:r w:rsidRPr="00E60158">
        <w:rPr>
          <w:rFonts w:ascii="Arial" w:hAnsi="Arial" w:cs="Arial"/>
          <w:sz w:val="24"/>
          <w:szCs w:val="24"/>
          <w:lang w:val="en-US"/>
        </w:rPr>
        <w:t xml:space="preserve"> ay there’s important and less important data. So for example in case of a network congestion, streaming services like </w:t>
      </w:r>
      <w:proofErr w:type="spellStart"/>
      <w:r w:rsidRPr="00E60158">
        <w:rPr>
          <w:rFonts w:ascii="Arial" w:hAnsi="Arial" w:cs="Arial"/>
          <w:sz w:val="24"/>
          <w:szCs w:val="24"/>
          <w:lang w:val="en-US"/>
        </w:rPr>
        <w:t>flixnet</w:t>
      </w:r>
      <w:proofErr w:type="spellEnd"/>
      <w:r w:rsidRPr="00E60158">
        <w:rPr>
          <w:rFonts w:ascii="Arial" w:hAnsi="Arial" w:cs="Arial"/>
          <w:sz w:val="24"/>
          <w:szCs w:val="24"/>
          <w:lang w:val="en-US"/>
        </w:rPr>
        <w:t xml:space="preserve"> could be slowed down so that phone calls won’t be affected and break up constantly. Their argument, doing so, they ensure networks won’t collapse under high demand. Tim isn’t happy about this at all. </w:t>
      </w:r>
      <w:proofErr w:type="gramStart"/>
      <w:r w:rsidRPr="00E60158">
        <w:rPr>
          <w:rFonts w:ascii="Arial" w:hAnsi="Arial" w:cs="Arial"/>
          <w:sz w:val="24"/>
          <w:szCs w:val="24"/>
          <w:lang w:val="en-US"/>
        </w:rPr>
        <w:t>Because after all network stability is only one side of the coin.</w:t>
      </w:r>
      <w:proofErr w:type="gramEnd"/>
      <w:r w:rsidRPr="00E60158">
        <w:rPr>
          <w:rFonts w:ascii="Arial" w:hAnsi="Arial" w:cs="Arial"/>
          <w:sz w:val="24"/>
          <w:szCs w:val="24"/>
          <w:lang w:val="en-US"/>
        </w:rPr>
        <w:t xml:space="preserve"> </w:t>
      </w:r>
    </w:p>
    <w:p w:rsidR="00D40AAE" w:rsidRDefault="00D40AAE" w:rsidP="00E60158">
      <w:pPr>
        <w:jc w:val="both"/>
        <w:rPr>
          <w:rFonts w:ascii="Arial" w:hAnsi="Arial" w:cs="Arial"/>
          <w:sz w:val="24"/>
          <w:szCs w:val="24"/>
          <w:lang w:val="en-US"/>
        </w:rPr>
      </w:pPr>
    </w:p>
    <w:p w:rsidR="00D40AAE" w:rsidRDefault="00D40AAE" w:rsidP="00E60158">
      <w:pPr>
        <w:jc w:val="both"/>
        <w:rPr>
          <w:rFonts w:ascii="Arial" w:hAnsi="Arial" w:cs="Arial"/>
          <w:sz w:val="24"/>
          <w:szCs w:val="24"/>
          <w:lang w:val="en-US"/>
        </w:rPr>
      </w:pPr>
    </w:p>
    <w:p w:rsidR="00D40AAE" w:rsidRDefault="00D40AAE" w:rsidP="00E60158">
      <w:pPr>
        <w:jc w:val="both"/>
        <w:rPr>
          <w:rFonts w:ascii="Arial" w:hAnsi="Arial" w:cs="Arial"/>
          <w:sz w:val="24"/>
          <w:szCs w:val="24"/>
          <w:lang w:val="en-US"/>
        </w:rPr>
      </w:pPr>
    </w:p>
    <w:p w:rsidR="00D40AAE" w:rsidRDefault="00D40AAE" w:rsidP="00E60158">
      <w:pPr>
        <w:jc w:val="both"/>
        <w:rPr>
          <w:rFonts w:ascii="Arial" w:hAnsi="Arial" w:cs="Arial"/>
          <w:sz w:val="24"/>
          <w:szCs w:val="24"/>
          <w:lang w:val="en-US"/>
        </w:rPr>
      </w:pPr>
    </w:p>
    <w:p w:rsidR="00D40AAE" w:rsidRDefault="00D40AAE" w:rsidP="00E60158">
      <w:pPr>
        <w:jc w:val="both"/>
        <w:rPr>
          <w:rFonts w:ascii="Arial" w:hAnsi="Arial" w:cs="Arial"/>
          <w:sz w:val="24"/>
          <w:szCs w:val="24"/>
          <w:lang w:val="en-US"/>
        </w:rPr>
      </w:pPr>
    </w:p>
    <w:p w:rsidR="00D40AAE" w:rsidRDefault="00D40AAE" w:rsidP="007857DD">
      <w:pPr>
        <w:jc w:val="center"/>
        <w:rPr>
          <w:rFonts w:ascii="Arial" w:hAnsi="Arial" w:cs="Arial"/>
          <w:sz w:val="24"/>
          <w:szCs w:val="24"/>
        </w:rPr>
      </w:pPr>
    </w:p>
    <w:p w:rsidR="00D40AAE" w:rsidRDefault="00D40AAE" w:rsidP="007857DD">
      <w:pPr>
        <w:jc w:val="center"/>
        <w:rPr>
          <w:rFonts w:ascii="Arial" w:hAnsi="Arial" w:cs="Arial"/>
          <w:sz w:val="24"/>
          <w:szCs w:val="24"/>
        </w:rPr>
      </w:pPr>
    </w:p>
    <w:p w:rsidR="00D40AAE" w:rsidRDefault="00D40AAE" w:rsidP="007857DD">
      <w:pPr>
        <w:jc w:val="center"/>
        <w:rPr>
          <w:rFonts w:ascii="Arial" w:hAnsi="Arial" w:cs="Arial"/>
          <w:sz w:val="24"/>
          <w:szCs w:val="24"/>
        </w:rPr>
      </w:pPr>
    </w:p>
    <w:p w:rsidR="00D40AAE" w:rsidRDefault="00D40AAE" w:rsidP="007857DD">
      <w:pPr>
        <w:jc w:val="center"/>
        <w:rPr>
          <w:rFonts w:ascii="Arial" w:hAnsi="Arial" w:cs="Arial"/>
          <w:sz w:val="24"/>
          <w:szCs w:val="24"/>
        </w:rPr>
      </w:pPr>
    </w:p>
    <w:p w:rsidR="00D40AAE" w:rsidRDefault="00D40AAE" w:rsidP="007857DD">
      <w:pPr>
        <w:jc w:val="center"/>
        <w:rPr>
          <w:rFonts w:ascii="Arial" w:hAnsi="Arial" w:cs="Arial"/>
          <w:sz w:val="24"/>
          <w:szCs w:val="24"/>
        </w:rPr>
      </w:pPr>
    </w:p>
    <w:p w:rsidR="00D40AAE" w:rsidRDefault="00D40AAE" w:rsidP="007857DD">
      <w:pPr>
        <w:jc w:val="center"/>
        <w:rPr>
          <w:rFonts w:ascii="Arial" w:hAnsi="Arial" w:cs="Arial"/>
          <w:sz w:val="24"/>
          <w:szCs w:val="24"/>
        </w:rPr>
      </w:pPr>
    </w:p>
    <w:p w:rsidR="007857DD" w:rsidRDefault="007857DD" w:rsidP="007857DD">
      <w:pPr>
        <w:jc w:val="center"/>
        <w:rPr>
          <w:rFonts w:ascii="Arial" w:hAnsi="Arial" w:cs="Arial"/>
          <w:sz w:val="24"/>
          <w:szCs w:val="24"/>
        </w:rPr>
      </w:pPr>
      <w:r>
        <w:rPr>
          <w:rFonts w:ascii="Arial" w:hAnsi="Arial" w:cs="Arial"/>
          <w:sz w:val="24"/>
          <w:szCs w:val="24"/>
        </w:rPr>
        <w:t>_______________________________________________________</w:t>
      </w:r>
    </w:p>
    <w:p w:rsidR="007857DD" w:rsidRDefault="007857DD" w:rsidP="007857DD">
      <w:pPr>
        <w:spacing w:after="0" w:line="240" w:lineRule="auto"/>
        <w:ind w:left="-142" w:right="-24"/>
        <w:jc w:val="center"/>
        <w:rPr>
          <w:rFonts w:ascii="Arial" w:hAnsi="Arial" w:cs="Arial"/>
          <w:b/>
          <w:color w:val="FF0000"/>
          <w:sz w:val="24"/>
        </w:rPr>
      </w:pPr>
      <w:r>
        <w:rPr>
          <w:rFonts w:ascii="Arial" w:hAnsi="Arial" w:cs="Arial"/>
          <w:b/>
          <w:color w:val="FF0000"/>
          <w:sz w:val="24"/>
        </w:rPr>
        <w:t>RÉDIGER SUR CETTE PAGE</w:t>
      </w:r>
    </w:p>
    <w:p w:rsidR="007857DD" w:rsidRDefault="007857DD" w:rsidP="007857DD">
      <w:pPr>
        <w:spacing w:after="0" w:line="240" w:lineRule="auto"/>
        <w:ind w:left="-142" w:right="-24"/>
        <w:jc w:val="center"/>
        <w:rPr>
          <w:rFonts w:ascii="Arial" w:hAnsi="Arial" w:cs="Arial"/>
          <w:b/>
          <w:color w:val="FF0000"/>
          <w:sz w:val="24"/>
        </w:rPr>
      </w:pPr>
      <w:r>
        <w:rPr>
          <w:rFonts w:ascii="Arial" w:hAnsi="Arial" w:cs="Arial"/>
          <w:b/>
          <w:color w:val="FF0000"/>
          <w:sz w:val="24"/>
        </w:rPr>
        <w:t>LA FICHE DESCRIPTIVE DE LA SITUATION PROPOSÉE</w:t>
      </w:r>
    </w:p>
    <w:p w:rsidR="007857DD" w:rsidRDefault="007857DD" w:rsidP="007857DD">
      <w:pPr>
        <w:spacing w:after="0" w:line="240" w:lineRule="auto"/>
        <w:ind w:left="-142" w:right="-24"/>
        <w:jc w:val="center"/>
        <w:rPr>
          <w:rFonts w:ascii="Arial" w:hAnsi="Arial" w:cs="Arial"/>
          <w:b/>
          <w:color w:val="FF0000"/>
          <w:sz w:val="24"/>
        </w:rPr>
      </w:pPr>
    </w:p>
    <w:p w:rsidR="007857DD" w:rsidRDefault="007857DD" w:rsidP="007857DD">
      <w:pPr>
        <w:spacing w:after="0" w:line="240" w:lineRule="auto"/>
        <w:ind w:left="-142" w:right="-24"/>
        <w:rPr>
          <w:rFonts w:ascii="Arial" w:hAnsi="Arial" w:cs="Arial"/>
          <w:b/>
          <w:color w:val="FF0000"/>
          <w:sz w:val="24"/>
        </w:rPr>
      </w:pPr>
      <w:r w:rsidRPr="00B530F7">
        <w:rPr>
          <w:rFonts w:ascii="Arial" w:hAnsi="Arial" w:cs="Arial"/>
          <w:b/>
          <w:color w:val="00B050"/>
          <w:sz w:val="24"/>
        </w:rPr>
        <w:t>1</w:t>
      </w:r>
      <w:r w:rsidRPr="00B530F7">
        <w:rPr>
          <w:rFonts w:ascii="Arial" w:hAnsi="Arial" w:cs="Arial"/>
          <w:b/>
          <w:color w:val="00B050"/>
          <w:sz w:val="24"/>
          <w:vertAlign w:val="superscript"/>
        </w:rPr>
        <w:t>re</w:t>
      </w:r>
      <w:r w:rsidRPr="00B530F7">
        <w:rPr>
          <w:rFonts w:ascii="Arial" w:hAnsi="Arial" w:cs="Arial"/>
          <w:b/>
          <w:color w:val="00B050"/>
          <w:sz w:val="24"/>
        </w:rPr>
        <w:t xml:space="preserve"> PARTIE, DESTINÉE AU CANDIDAT</w:t>
      </w:r>
    </w:p>
    <w:p w:rsidR="007857DD" w:rsidRDefault="007857DD" w:rsidP="007857DD">
      <w:pPr>
        <w:spacing w:after="0" w:line="240" w:lineRule="auto"/>
        <w:ind w:left="-142" w:right="-24"/>
        <w:jc w:val="center"/>
        <w:rPr>
          <w:rFonts w:ascii="Arial" w:hAnsi="Arial" w:cs="Arial"/>
          <w:b/>
          <w:color w:val="FF0000"/>
          <w:sz w:val="24"/>
        </w:rPr>
      </w:pPr>
    </w:p>
    <w:tbl>
      <w:tblPr>
        <w:tblW w:w="10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916"/>
      </w:tblGrid>
      <w:tr w:rsidR="007857DD" w:rsidRPr="00D40AAE" w:rsidTr="00F90AA9">
        <w:trPr>
          <w:trHeight w:val="510"/>
          <w:jc w:val="center"/>
        </w:trPr>
        <w:tc>
          <w:tcPr>
            <w:tcW w:w="10916" w:type="dxa"/>
          </w:tcPr>
          <w:p w:rsidR="007857DD" w:rsidRPr="00B530F7" w:rsidRDefault="007857DD" w:rsidP="00F90AA9">
            <w:pPr>
              <w:rPr>
                <w:rFonts w:ascii="Arial" w:hAnsi="Arial" w:cs="Arial"/>
                <w:sz w:val="24"/>
                <w:szCs w:val="24"/>
              </w:rPr>
            </w:pPr>
            <w:r>
              <w:rPr>
                <w:rFonts w:ascii="Arial" w:hAnsi="Arial" w:cs="Arial"/>
                <w:sz w:val="24"/>
                <w:szCs w:val="24"/>
              </w:rPr>
              <w:t xml:space="preserve">SITUATION PROPOSÉE </w:t>
            </w:r>
            <w:r w:rsidRPr="00CC6DC3">
              <w:rPr>
                <w:rFonts w:ascii="Arial" w:hAnsi="Arial" w:cs="Arial"/>
                <w:sz w:val="18"/>
                <w:szCs w:val="18"/>
              </w:rPr>
              <w:t>(</w:t>
            </w:r>
            <w:r w:rsidRPr="00CC6DC3">
              <w:rPr>
                <w:rFonts w:ascii="Arial" w:hAnsi="Arial" w:cs="Arial"/>
                <w:i/>
                <w:sz w:val="18"/>
                <w:szCs w:val="18"/>
              </w:rPr>
              <w:t xml:space="preserve">rédiger ci-dessous en langue </w:t>
            </w:r>
            <w:r>
              <w:rPr>
                <w:rFonts w:ascii="Arial" w:hAnsi="Arial" w:cs="Arial"/>
                <w:i/>
                <w:sz w:val="18"/>
                <w:szCs w:val="18"/>
              </w:rPr>
              <w:t>anglaise</w:t>
            </w:r>
            <w:r w:rsidRPr="00CC6DC3">
              <w:rPr>
                <w:rFonts w:ascii="Arial" w:hAnsi="Arial" w:cs="Arial"/>
                <w:i/>
                <w:sz w:val="18"/>
                <w:szCs w:val="18"/>
              </w:rPr>
              <w:t>, utiliser autant de place que nécessaire)</w:t>
            </w:r>
            <w:r w:rsidRPr="00CC6DC3">
              <w:rPr>
                <w:rFonts w:ascii="Arial" w:hAnsi="Arial" w:cs="Arial"/>
                <w:sz w:val="18"/>
                <w:szCs w:val="18"/>
              </w:rPr>
              <w:t xml:space="preserve"> :</w:t>
            </w:r>
          </w:p>
          <w:p w:rsidR="005E5775" w:rsidRPr="00E60158" w:rsidRDefault="005E5775" w:rsidP="005E5775">
            <w:pPr>
              <w:spacing w:after="0" w:line="240" w:lineRule="auto"/>
              <w:rPr>
                <w:rFonts w:ascii="Arial" w:eastAsia="Times New Roman" w:hAnsi="Arial" w:cs="Arial"/>
                <w:sz w:val="24"/>
                <w:lang w:val="en-US"/>
              </w:rPr>
            </w:pPr>
            <w:r w:rsidRPr="00E60158">
              <w:rPr>
                <w:rFonts w:ascii="Arial" w:eastAsia="Times New Roman" w:hAnsi="Arial" w:cs="Arial"/>
                <w:sz w:val="24"/>
                <w:lang w:val="en-US"/>
              </w:rPr>
              <w:t>You are an IT specialist. You discuss data privacy with a professional client.</w:t>
            </w:r>
          </w:p>
          <w:p w:rsidR="005E5775" w:rsidRPr="00E60158" w:rsidRDefault="005E5775" w:rsidP="005E5775">
            <w:pPr>
              <w:spacing w:after="0" w:line="240" w:lineRule="auto"/>
              <w:rPr>
                <w:rFonts w:ascii="Arial" w:eastAsia="Times New Roman" w:hAnsi="Arial" w:cs="Arial"/>
                <w:sz w:val="24"/>
                <w:lang w:val="en-US"/>
              </w:rPr>
            </w:pPr>
          </w:p>
          <w:p w:rsidR="005E5775" w:rsidRPr="00E60158" w:rsidRDefault="005E5775" w:rsidP="005E5775">
            <w:pPr>
              <w:spacing w:after="0" w:line="240" w:lineRule="auto"/>
              <w:rPr>
                <w:rFonts w:ascii="Arial" w:eastAsia="Times New Roman" w:hAnsi="Arial" w:cs="Arial"/>
                <w:sz w:val="24"/>
                <w:lang w:val="en-US"/>
              </w:rPr>
            </w:pPr>
          </w:p>
          <w:p w:rsidR="005E5775" w:rsidRPr="00E60158" w:rsidRDefault="005E5775" w:rsidP="005E5775">
            <w:pPr>
              <w:spacing w:after="0" w:line="240" w:lineRule="auto"/>
              <w:rPr>
                <w:rFonts w:ascii="Arial" w:eastAsia="Times New Roman" w:hAnsi="Arial" w:cs="Arial"/>
                <w:sz w:val="24"/>
                <w:lang w:val="en-US"/>
              </w:rPr>
            </w:pPr>
            <w:r w:rsidRPr="00E60158">
              <w:rPr>
                <w:rFonts w:ascii="Arial" w:eastAsia="Times New Roman" w:hAnsi="Arial" w:cs="Arial"/>
                <w:sz w:val="24"/>
                <w:lang w:val="en-US"/>
              </w:rPr>
              <w:t xml:space="preserve">The examiner </w:t>
            </w:r>
            <w:r w:rsidR="000351F6" w:rsidRPr="00E60158">
              <w:rPr>
                <w:rFonts w:ascii="Arial" w:eastAsia="Times New Roman" w:hAnsi="Arial" w:cs="Arial"/>
                <w:sz w:val="24"/>
                <w:lang w:val="en-US"/>
              </w:rPr>
              <w:t>will play</w:t>
            </w:r>
            <w:r w:rsidRPr="00E60158">
              <w:rPr>
                <w:rFonts w:ascii="Arial" w:eastAsia="Times New Roman" w:hAnsi="Arial" w:cs="Arial"/>
                <w:sz w:val="24"/>
                <w:lang w:val="en-US"/>
              </w:rPr>
              <w:t xml:space="preserve"> the </w:t>
            </w:r>
            <w:r w:rsidR="000351F6" w:rsidRPr="00E60158">
              <w:rPr>
                <w:rFonts w:ascii="Arial" w:eastAsia="Times New Roman" w:hAnsi="Arial" w:cs="Arial"/>
                <w:sz w:val="24"/>
                <w:lang w:val="en-US"/>
              </w:rPr>
              <w:t>role</w:t>
            </w:r>
            <w:r w:rsidRPr="00E60158">
              <w:rPr>
                <w:rFonts w:ascii="Arial" w:eastAsia="Times New Roman" w:hAnsi="Arial" w:cs="Arial"/>
                <w:sz w:val="24"/>
                <w:lang w:val="en-US"/>
              </w:rPr>
              <w:t xml:space="preserve"> of the client.</w:t>
            </w:r>
          </w:p>
          <w:p w:rsidR="007857DD" w:rsidRPr="00E60158" w:rsidRDefault="007857DD" w:rsidP="00F90AA9">
            <w:pPr>
              <w:rPr>
                <w:rFonts w:ascii="Arial" w:hAnsi="Arial" w:cs="Arial"/>
                <w:sz w:val="24"/>
                <w:szCs w:val="24"/>
                <w:lang w:val="en-US"/>
              </w:rPr>
            </w:pPr>
          </w:p>
        </w:tc>
      </w:tr>
    </w:tbl>
    <w:p w:rsidR="007857DD" w:rsidRPr="00E60158" w:rsidRDefault="007857DD" w:rsidP="007857DD">
      <w:pPr>
        <w:rPr>
          <w:rFonts w:ascii="Arial" w:hAnsi="Arial" w:cs="Arial"/>
          <w:sz w:val="24"/>
          <w:szCs w:val="24"/>
          <w:lang w:val="en-US"/>
        </w:rPr>
      </w:pPr>
    </w:p>
    <w:p w:rsidR="007857DD" w:rsidRPr="00B530F7" w:rsidRDefault="007857DD" w:rsidP="007857DD">
      <w:pPr>
        <w:rPr>
          <w:rFonts w:ascii="Arial" w:hAnsi="Arial" w:cs="Arial"/>
          <w:sz w:val="24"/>
          <w:szCs w:val="24"/>
        </w:rPr>
      </w:pPr>
      <w:r>
        <w:rPr>
          <w:rFonts w:ascii="Arial" w:hAnsi="Arial" w:cs="Arial"/>
          <w:b/>
          <w:color w:val="00B050"/>
          <w:sz w:val="24"/>
        </w:rPr>
        <w:t>2</w:t>
      </w:r>
      <w:r>
        <w:rPr>
          <w:rFonts w:ascii="Arial" w:hAnsi="Arial" w:cs="Arial"/>
          <w:b/>
          <w:color w:val="00B050"/>
          <w:sz w:val="24"/>
          <w:vertAlign w:val="superscript"/>
        </w:rPr>
        <w:t>e</w:t>
      </w:r>
      <w:r>
        <w:rPr>
          <w:rFonts w:ascii="Arial" w:hAnsi="Arial" w:cs="Arial"/>
          <w:b/>
          <w:color w:val="00B050"/>
          <w:sz w:val="24"/>
        </w:rPr>
        <w:t xml:space="preserve"> </w:t>
      </w:r>
      <w:r w:rsidRPr="00B530F7">
        <w:rPr>
          <w:rFonts w:ascii="Arial" w:hAnsi="Arial" w:cs="Arial"/>
          <w:b/>
          <w:color w:val="00B050"/>
          <w:sz w:val="24"/>
        </w:rPr>
        <w:t xml:space="preserve">PARTIE, DESTINÉE </w:t>
      </w:r>
      <w:r>
        <w:rPr>
          <w:rFonts w:ascii="Arial" w:hAnsi="Arial" w:cs="Arial"/>
          <w:b/>
          <w:color w:val="00B050"/>
          <w:sz w:val="24"/>
        </w:rPr>
        <w:t>À L’EXAMINATEUR</w:t>
      </w:r>
    </w:p>
    <w:tbl>
      <w:tblPr>
        <w:tblW w:w="10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916"/>
      </w:tblGrid>
      <w:tr w:rsidR="007857DD" w:rsidRPr="00B530F7" w:rsidTr="00F90AA9">
        <w:trPr>
          <w:trHeight w:val="795"/>
          <w:jc w:val="center"/>
        </w:trPr>
        <w:tc>
          <w:tcPr>
            <w:tcW w:w="10916" w:type="dxa"/>
          </w:tcPr>
          <w:p w:rsidR="007857DD" w:rsidRPr="00AC6745" w:rsidRDefault="007857DD" w:rsidP="00F90AA9">
            <w:pPr>
              <w:jc w:val="both"/>
              <w:rPr>
                <w:rFonts w:ascii="Arial" w:hAnsi="Arial" w:cs="Arial"/>
                <w:sz w:val="24"/>
                <w:szCs w:val="24"/>
              </w:rPr>
            </w:pPr>
            <w:r>
              <w:rPr>
                <w:rFonts w:ascii="Arial" w:hAnsi="Arial" w:cs="Arial"/>
                <w:sz w:val="24"/>
                <w:szCs w:val="24"/>
              </w:rPr>
              <w:t xml:space="preserve">ATTENDUS </w:t>
            </w:r>
            <w:r w:rsidRPr="00480280">
              <w:rPr>
                <w:rFonts w:ascii="Arial" w:hAnsi="Arial" w:cs="Arial"/>
                <w:sz w:val="18"/>
                <w:szCs w:val="18"/>
              </w:rPr>
              <w:t>(</w:t>
            </w:r>
            <w:r w:rsidRPr="00480280">
              <w:rPr>
                <w:rFonts w:ascii="Arial" w:hAnsi="Arial" w:cs="Arial"/>
                <w:i/>
                <w:sz w:val="18"/>
                <w:szCs w:val="18"/>
              </w:rPr>
              <w:t>rédiger ci-dessous, utiliser autant de place que nécessaire)</w:t>
            </w:r>
            <w:r w:rsidRPr="00480280">
              <w:rPr>
                <w:rFonts w:ascii="Arial" w:hAnsi="Arial" w:cs="Arial"/>
                <w:sz w:val="18"/>
                <w:szCs w:val="18"/>
              </w:rPr>
              <w:t> :</w:t>
            </w:r>
            <w:r w:rsidR="00AC6745">
              <w:rPr>
                <w:rFonts w:ascii="Arial" w:hAnsi="Arial" w:cs="Arial"/>
                <w:sz w:val="18"/>
                <w:szCs w:val="18"/>
              </w:rPr>
              <w:t xml:space="preserve"> </w:t>
            </w:r>
            <w:bookmarkStart w:id="0" w:name="_GoBack"/>
            <w:bookmarkEnd w:id="0"/>
            <w:proofErr w:type="spellStart"/>
            <w:r w:rsidR="001D6CBD">
              <w:rPr>
                <w:rFonts w:ascii="Arial" w:hAnsi="Arial" w:cs="Arial"/>
                <w:sz w:val="24"/>
                <w:szCs w:val="24"/>
              </w:rPr>
              <w:t>Personal</w:t>
            </w:r>
            <w:proofErr w:type="spellEnd"/>
            <w:r w:rsidR="001D6CBD">
              <w:rPr>
                <w:rFonts w:ascii="Arial" w:hAnsi="Arial" w:cs="Arial"/>
                <w:sz w:val="24"/>
                <w:szCs w:val="24"/>
              </w:rPr>
              <w:t xml:space="preserve"> data</w:t>
            </w:r>
            <w:r w:rsidR="00AC6745">
              <w:rPr>
                <w:rFonts w:ascii="Arial" w:hAnsi="Arial" w:cs="Arial"/>
                <w:sz w:val="24"/>
                <w:szCs w:val="24"/>
              </w:rPr>
              <w:t xml:space="preserve"> / </w:t>
            </w:r>
            <w:proofErr w:type="spellStart"/>
            <w:r w:rsidR="00AC6745">
              <w:rPr>
                <w:rFonts w:ascii="Arial" w:hAnsi="Arial" w:cs="Arial"/>
                <w:sz w:val="24"/>
                <w:szCs w:val="24"/>
              </w:rPr>
              <w:t>Risks</w:t>
            </w:r>
            <w:proofErr w:type="spellEnd"/>
            <w:r w:rsidR="00AC6745">
              <w:rPr>
                <w:rFonts w:ascii="Arial" w:hAnsi="Arial" w:cs="Arial"/>
                <w:sz w:val="24"/>
                <w:szCs w:val="24"/>
              </w:rPr>
              <w:t xml:space="preserve"> / Networks / Servers / Data </w:t>
            </w:r>
            <w:proofErr w:type="spellStart"/>
            <w:r w:rsidR="00AC6745">
              <w:rPr>
                <w:rFonts w:ascii="Arial" w:hAnsi="Arial" w:cs="Arial"/>
                <w:sz w:val="24"/>
                <w:szCs w:val="24"/>
              </w:rPr>
              <w:t>harvesting</w:t>
            </w:r>
            <w:proofErr w:type="spellEnd"/>
            <w:r w:rsidR="00AC6745">
              <w:rPr>
                <w:rFonts w:ascii="Arial" w:hAnsi="Arial" w:cs="Arial"/>
                <w:sz w:val="24"/>
                <w:szCs w:val="24"/>
              </w:rPr>
              <w:t xml:space="preserve"> / Internet </w:t>
            </w:r>
            <w:proofErr w:type="spellStart"/>
            <w:r w:rsidR="00AC6745">
              <w:rPr>
                <w:rFonts w:ascii="Arial" w:hAnsi="Arial" w:cs="Arial"/>
                <w:sz w:val="24"/>
                <w:szCs w:val="24"/>
              </w:rPr>
              <w:t>access</w:t>
            </w:r>
            <w:proofErr w:type="spellEnd"/>
            <w:r w:rsidR="00AC6745">
              <w:rPr>
                <w:rFonts w:ascii="Arial" w:hAnsi="Arial" w:cs="Arial"/>
                <w:sz w:val="24"/>
                <w:szCs w:val="24"/>
              </w:rPr>
              <w:t xml:space="preserve"> / Internet service providers / </w:t>
            </w:r>
            <w:proofErr w:type="spellStart"/>
            <w:r w:rsidR="00AC6745">
              <w:rPr>
                <w:rFonts w:ascii="Arial" w:hAnsi="Arial" w:cs="Arial"/>
                <w:sz w:val="24"/>
                <w:szCs w:val="24"/>
              </w:rPr>
              <w:t>Protecting</w:t>
            </w:r>
            <w:proofErr w:type="spellEnd"/>
            <w:r w:rsidR="00AC6745">
              <w:rPr>
                <w:rFonts w:ascii="Arial" w:hAnsi="Arial" w:cs="Arial"/>
                <w:sz w:val="24"/>
                <w:szCs w:val="24"/>
              </w:rPr>
              <w:t xml:space="preserve"> data / </w:t>
            </w:r>
          </w:p>
          <w:p w:rsidR="007857DD" w:rsidRDefault="007857DD" w:rsidP="00F90AA9">
            <w:pPr>
              <w:jc w:val="both"/>
              <w:rPr>
                <w:rFonts w:ascii="Arial" w:hAnsi="Arial" w:cs="Arial"/>
                <w:sz w:val="24"/>
                <w:szCs w:val="24"/>
              </w:rPr>
            </w:pPr>
          </w:p>
        </w:tc>
      </w:tr>
      <w:tr w:rsidR="007857DD" w:rsidRPr="00B530F7" w:rsidTr="00F90AA9">
        <w:trPr>
          <w:trHeight w:val="795"/>
          <w:jc w:val="center"/>
        </w:trPr>
        <w:tc>
          <w:tcPr>
            <w:tcW w:w="10916" w:type="dxa"/>
          </w:tcPr>
          <w:p w:rsidR="007857DD" w:rsidRPr="00AC6745" w:rsidRDefault="007857DD" w:rsidP="00F90AA9">
            <w:pPr>
              <w:jc w:val="both"/>
              <w:rPr>
                <w:rFonts w:ascii="Arial" w:hAnsi="Arial" w:cs="Arial"/>
                <w:sz w:val="24"/>
                <w:szCs w:val="24"/>
              </w:rPr>
            </w:pPr>
            <w:r>
              <w:rPr>
                <w:rFonts w:ascii="Arial" w:hAnsi="Arial" w:cs="Arial"/>
                <w:sz w:val="24"/>
                <w:szCs w:val="24"/>
              </w:rPr>
              <w:t xml:space="preserve">QUESTIONS CLÉS </w:t>
            </w:r>
            <w:r w:rsidRPr="00480280">
              <w:rPr>
                <w:rFonts w:ascii="Arial" w:hAnsi="Arial" w:cs="Arial"/>
                <w:sz w:val="18"/>
                <w:szCs w:val="18"/>
              </w:rPr>
              <w:t>(</w:t>
            </w:r>
            <w:r w:rsidRPr="00480280">
              <w:rPr>
                <w:rFonts w:ascii="Arial" w:hAnsi="Arial" w:cs="Arial"/>
                <w:i/>
                <w:sz w:val="18"/>
                <w:szCs w:val="18"/>
              </w:rPr>
              <w:t>rédiger ci-dessous, utiliser autant de place que nécessaire)</w:t>
            </w:r>
            <w:r w:rsidRPr="00480280">
              <w:rPr>
                <w:rFonts w:ascii="Arial" w:hAnsi="Arial" w:cs="Arial"/>
                <w:sz w:val="18"/>
                <w:szCs w:val="18"/>
              </w:rPr>
              <w:t> :</w:t>
            </w:r>
            <w:r w:rsidR="00AC6745" w:rsidRPr="00AC6745">
              <w:rPr>
                <w:rFonts w:ascii="Arial" w:hAnsi="Arial" w:cs="Arial"/>
                <w:sz w:val="24"/>
                <w:szCs w:val="24"/>
              </w:rPr>
              <w:t xml:space="preserve"> </w:t>
            </w:r>
            <w:proofErr w:type="spellStart"/>
            <w:r w:rsidR="00AC6745" w:rsidRPr="00AC6745">
              <w:rPr>
                <w:rFonts w:ascii="Arial" w:hAnsi="Arial" w:cs="Arial"/>
                <w:sz w:val="24"/>
                <w:szCs w:val="24"/>
              </w:rPr>
              <w:t>Why</w:t>
            </w:r>
            <w:proofErr w:type="spellEnd"/>
            <w:r w:rsidR="00AC6745" w:rsidRPr="00AC6745">
              <w:rPr>
                <w:rFonts w:ascii="Arial" w:hAnsi="Arial" w:cs="Arial"/>
                <w:sz w:val="24"/>
                <w:szCs w:val="24"/>
              </w:rPr>
              <w:t xml:space="preserve"> </w:t>
            </w:r>
            <w:proofErr w:type="spellStart"/>
            <w:r w:rsidR="00AC6745" w:rsidRPr="00AC6745">
              <w:rPr>
                <w:rFonts w:ascii="Arial" w:hAnsi="Arial" w:cs="Arial"/>
                <w:sz w:val="24"/>
                <w:szCs w:val="24"/>
              </w:rPr>
              <w:t>is</w:t>
            </w:r>
            <w:proofErr w:type="spellEnd"/>
            <w:r w:rsidR="00AC6745" w:rsidRPr="00AC6745">
              <w:rPr>
                <w:rFonts w:ascii="Arial" w:hAnsi="Arial" w:cs="Arial"/>
                <w:sz w:val="24"/>
                <w:szCs w:val="24"/>
              </w:rPr>
              <w:t xml:space="preserve"> net </w:t>
            </w:r>
            <w:proofErr w:type="spellStart"/>
            <w:r w:rsidR="00AC6745" w:rsidRPr="00AC6745">
              <w:rPr>
                <w:rFonts w:ascii="Arial" w:hAnsi="Arial" w:cs="Arial"/>
                <w:sz w:val="24"/>
                <w:szCs w:val="24"/>
              </w:rPr>
              <w:t>neutrality</w:t>
            </w:r>
            <w:proofErr w:type="spellEnd"/>
            <w:r w:rsidR="00AC6745" w:rsidRPr="00AC6745">
              <w:rPr>
                <w:rFonts w:ascii="Arial" w:hAnsi="Arial" w:cs="Arial"/>
                <w:sz w:val="24"/>
                <w:szCs w:val="24"/>
              </w:rPr>
              <w:t xml:space="preserve"> important? </w:t>
            </w:r>
            <w:r w:rsidR="00AC6745" w:rsidRPr="00E60158">
              <w:rPr>
                <w:rFonts w:ascii="Arial" w:hAnsi="Arial" w:cs="Arial"/>
                <w:sz w:val="24"/>
                <w:szCs w:val="24"/>
                <w:lang w:val="en-US"/>
              </w:rPr>
              <w:t xml:space="preserve">What is our data used for? Why do we need to be careful? How important is high speed access to all available data? </w:t>
            </w:r>
            <w:proofErr w:type="spellStart"/>
            <w:r w:rsidR="00AC6745">
              <w:rPr>
                <w:rFonts w:ascii="Arial" w:hAnsi="Arial" w:cs="Arial"/>
                <w:sz w:val="24"/>
                <w:szCs w:val="24"/>
              </w:rPr>
              <w:t>Why</w:t>
            </w:r>
            <w:proofErr w:type="spellEnd"/>
            <w:r w:rsidR="00AC6745">
              <w:rPr>
                <w:rFonts w:ascii="Arial" w:hAnsi="Arial" w:cs="Arial"/>
                <w:sz w:val="24"/>
                <w:szCs w:val="24"/>
              </w:rPr>
              <w:t xml:space="preserve"> are streaming services </w:t>
            </w:r>
            <w:proofErr w:type="spellStart"/>
            <w:r w:rsidR="00AC6745">
              <w:rPr>
                <w:rFonts w:ascii="Arial" w:hAnsi="Arial" w:cs="Arial"/>
                <w:sz w:val="24"/>
                <w:szCs w:val="24"/>
              </w:rPr>
              <w:t>so</w:t>
            </w:r>
            <w:proofErr w:type="spellEnd"/>
            <w:r w:rsidR="00AC6745">
              <w:rPr>
                <w:rFonts w:ascii="Arial" w:hAnsi="Arial" w:cs="Arial"/>
                <w:sz w:val="24"/>
                <w:szCs w:val="24"/>
              </w:rPr>
              <w:t xml:space="preserve"> </w:t>
            </w:r>
            <w:proofErr w:type="spellStart"/>
            <w:r w:rsidR="00AC6745">
              <w:rPr>
                <w:rFonts w:ascii="Arial" w:hAnsi="Arial" w:cs="Arial"/>
                <w:sz w:val="24"/>
                <w:szCs w:val="24"/>
              </w:rPr>
              <w:t>popular</w:t>
            </w:r>
            <w:proofErr w:type="spellEnd"/>
            <w:r w:rsidR="00AC6745">
              <w:rPr>
                <w:rFonts w:ascii="Arial" w:hAnsi="Arial" w:cs="Arial"/>
                <w:sz w:val="24"/>
                <w:szCs w:val="24"/>
              </w:rPr>
              <w:t xml:space="preserve">? </w:t>
            </w:r>
          </w:p>
          <w:p w:rsidR="007857DD" w:rsidRPr="00B530F7" w:rsidRDefault="007857DD" w:rsidP="00F90AA9">
            <w:pPr>
              <w:jc w:val="both"/>
              <w:rPr>
                <w:rFonts w:ascii="Arial" w:hAnsi="Arial" w:cs="Arial"/>
                <w:sz w:val="24"/>
                <w:szCs w:val="24"/>
              </w:rPr>
            </w:pPr>
          </w:p>
        </w:tc>
      </w:tr>
      <w:tr w:rsidR="007857DD" w:rsidRPr="00B530F7" w:rsidTr="00F90AA9">
        <w:trPr>
          <w:trHeight w:val="825"/>
          <w:jc w:val="center"/>
        </w:trPr>
        <w:tc>
          <w:tcPr>
            <w:tcW w:w="10916" w:type="dxa"/>
          </w:tcPr>
          <w:p w:rsidR="007857DD" w:rsidRDefault="007857DD" w:rsidP="00F90AA9">
            <w:pPr>
              <w:jc w:val="both"/>
              <w:rPr>
                <w:rFonts w:ascii="Arial" w:hAnsi="Arial" w:cs="Arial"/>
                <w:sz w:val="18"/>
                <w:szCs w:val="18"/>
              </w:rPr>
            </w:pPr>
            <w:r>
              <w:rPr>
                <w:rFonts w:ascii="Arial" w:hAnsi="Arial" w:cs="Arial"/>
                <w:sz w:val="24"/>
                <w:szCs w:val="24"/>
              </w:rPr>
              <w:t xml:space="preserve">SOLUTION(S) ATTENDUE(S) </w:t>
            </w:r>
            <w:r w:rsidRPr="00480280">
              <w:rPr>
                <w:rFonts w:ascii="Arial" w:hAnsi="Arial" w:cs="Arial"/>
                <w:sz w:val="18"/>
                <w:szCs w:val="18"/>
              </w:rPr>
              <w:t>(</w:t>
            </w:r>
            <w:r w:rsidRPr="00480280">
              <w:rPr>
                <w:rFonts w:ascii="Arial" w:hAnsi="Arial" w:cs="Arial"/>
                <w:i/>
                <w:sz w:val="18"/>
                <w:szCs w:val="18"/>
              </w:rPr>
              <w:t>rédiger ci-dessous, utiliser autant de place que nécessaire)</w:t>
            </w:r>
            <w:r w:rsidRPr="00480280">
              <w:rPr>
                <w:rFonts w:ascii="Arial" w:hAnsi="Arial" w:cs="Arial"/>
                <w:sz w:val="18"/>
                <w:szCs w:val="18"/>
              </w:rPr>
              <w:t> :</w:t>
            </w:r>
            <w:r w:rsidR="00AC6745">
              <w:rPr>
                <w:rFonts w:ascii="Arial" w:hAnsi="Arial" w:cs="Arial"/>
                <w:sz w:val="18"/>
                <w:szCs w:val="18"/>
              </w:rPr>
              <w:t xml:space="preserve"> </w:t>
            </w:r>
            <w:r w:rsidR="001D6CBD" w:rsidRPr="001D6CBD">
              <w:rPr>
                <w:rFonts w:ascii="Arial" w:hAnsi="Arial" w:cs="Arial"/>
                <w:sz w:val="24"/>
                <w:szCs w:val="24"/>
              </w:rPr>
              <w:t xml:space="preserve">The candidate </w:t>
            </w:r>
            <w:proofErr w:type="spellStart"/>
            <w:r w:rsidR="001D6CBD" w:rsidRPr="001D6CBD">
              <w:rPr>
                <w:rFonts w:ascii="Arial" w:hAnsi="Arial" w:cs="Arial"/>
                <w:sz w:val="24"/>
                <w:szCs w:val="24"/>
              </w:rPr>
              <w:t>is</w:t>
            </w:r>
            <w:proofErr w:type="spellEnd"/>
            <w:r w:rsidR="001D6CBD" w:rsidRPr="001D6CBD">
              <w:rPr>
                <w:rFonts w:ascii="Arial" w:hAnsi="Arial" w:cs="Arial"/>
                <w:sz w:val="24"/>
                <w:szCs w:val="24"/>
              </w:rPr>
              <w:t xml:space="preserve"> able to talk about the </w:t>
            </w:r>
            <w:proofErr w:type="spellStart"/>
            <w:r w:rsidR="001D6CBD" w:rsidRPr="001D6CBD">
              <w:rPr>
                <w:rFonts w:ascii="Arial" w:hAnsi="Arial" w:cs="Arial"/>
                <w:sz w:val="24"/>
                <w:szCs w:val="24"/>
              </w:rPr>
              <w:t>key</w:t>
            </w:r>
            <w:proofErr w:type="spellEnd"/>
            <w:r w:rsidR="001D6CBD" w:rsidRPr="001D6CBD">
              <w:rPr>
                <w:rFonts w:ascii="Arial" w:hAnsi="Arial" w:cs="Arial"/>
                <w:sz w:val="24"/>
                <w:szCs w:val="24"/>
              </w:rPr>
              <w:t xml:space="preserve"> </w:t>
            </w:r>
            <w:proofErr w:type="spellStart"/>
            <w:r w:rsidR="001D6CBD" w:rsidRPr="001D6CBD">
              <w:rPr>
                <w:rFonts w:ascii="Arial" w:hAnsi="Arial" w:cs="Arial"/>
                <w:sz w:val="24"/>
                <w:szCs w:val="24"/>
              </w:rPr>
              <w:t>ideas</w:t>
            </w:r>
            <w:proofErr w:type="spellEnd"/>
            <w:r w:rsidR="001D6CBD" w:rsidRPr="001D6CBD">
              <w:rPr>
                <w:rFonts w:ascii="Arial" w:hAnsi="Arial" w:cs="Arial"/>
                <w:sz w:val="24"/>
                <w:szCs w:val="24"/>
              </w:rPr>
              <w:t xml:space="preserve"> </w:t>
            </w:r>
            <w:proofErr w:type="spellStart"/>
            <w:r w:rsidR="001D6CBD" w:rsidRPr="001D6CBD">
              <w:rPr>
                <w:rFonts w:ascii="Arial" w:hAnsi="Arial" w:cs="Arial"/>
                <w:sz w:val="24"/>
                <w:szCs w:val="24"/>
              </w:rPr>
              <w:t>above</w:t>
            </w:r>
            <w:proofErr w:type="spellEnd"/>
            <w:r w:rsidR="001D6CBD" w:rsidRPr="001D6CBD">
              <w:rPr>
                <w:rFonts w:ascii="Arial" w:hAnsi="Arial" w:cs="Arial"/>
                <w:sz w:val="24"/>
                <w:szCs w:val="24"/>
              </w:rPr>
              <w:t>.</w:t>
            </w:r>
            <w:r w:rsidR="001D6CBD">
              <w:rPr>
                <w:rFonts w:ascii="Arial" w:hAnsi="Arial" w:cs="Arial"/>
                <w:sz w:val="24"/>
                <w:szCs w:val="24"/>
              </w:rPr>
              <w:t xml:space="preserve"> </w:t>
            </w:r>
            <w:r w:rsidR="001D6CBD" w:rsidRPr="00E60158">
              <w:rPr>
                <w:rFonts w:ascii="Arial" w:hAnsi="Arial" w:cs="Arial"/>
                <w:sz w:val="24"/>
                <w:szCs w:val="24"/>
                <w:lang w:val="en-US"/>
              </w:rPr>
              <w:t xml:space="preserve">The candidate is aware of how data is used and how it can be protected. </w:t>
            </w:r>
            <w:r w:rsidR="001D6CBD">
              <w:rPr>
                <w:rFonts w:ascii="Arial" w:hAnsi="Arial" w:cs="Arial"/>
                <w:sz w:val="24"/>
                <w:szCs w:val="24"/>
              </w:rPr>
              <w:t xml:space="preserve">The candidate </w:t>
            </w:r>
            <w:proofErr w:type="spellStart"/>
            <w:r w:rsidR="001D6CBD">
              <w:rPr>
                <w:rFonts w:ascii="Arial" w:hAnsi="Arial" w:cs="Arial"/>
                <w:sz w:val="24"/>
                <w:szCs w:val="24"/>
              </w:rPr>
              <w:t>can</w:t>
            </w:r>
            <w:proofErr w:type="spellEnd"/>
            <w:r w:rsidR="001D6CBD">
              <w:rPr>
                <w:rFonts w:ascii="Arial" w:hAnsi="Arial" w:cs="Arial"/>
                <w:sz w:val="24"/>
                <w:szCs w:val="24"/>
              </w:rPr>
              <w:t xml:space="preserve"> talk about internet </w:t>
            </w:r>
            <w:proofErr w:type="spellStart"/>
            <w:r w:rsidR="001D6CBD">
              <w:rPr>
                <w:rFonts w:ascii="Arial" w:hAnsi="Arial" w:cs="Arial"/>
                <w:sz w:val="24"/>
                <w:szCs w:val="24"/>
              </w:rPr>
              <w:t>access</w:t>
            </w:r>
            <w:proofErr w:type="spellEnd"/>
            <w:r w:rsidR="001D6CBD">
              <w:rPr>
                <w:rFonts w:ascii="Arial" w:hAnsi="Arial" w:cs="Arial"/>
                <w:sz w:val="24"/>
                <w:szCs w:val="24"/>
              </w:rPr>
              <w:t>.</w:t>
            </w:r>
          </w:p>
          <w:p w:rsidR="007857DD" w:rsidRDefault="007857DD" w:rsidP="00F90AA9">
            <w:pPr>
              <w:jc w:val="both"/>
              <w:rPr>
                <w:rFonts w:ascii="Arial" w:hAnsi="Arial" w:cs="Arial"/>
                <w:sz w:val="18"/>
                <w:szCs w:val="18"/>
              </w:rPr>
            </w:pPr>
          </w:p>
          <w:p w:rsidR="007857DD" w:rsidRPr="00B530F7" w:rsidRDefault="007857DD" w:rsidP="00F90AA9">
            <w:pPr>
              <w:jc w:val="both"/>
              <w:rPr>
                <w:rFonts w:ascii="Arial" w:hAnsi="Arial" w:cs="Arial"/>
                <w:sz w:val="24"/>
                <w:szCs w:val="24"/>
              </w:rPr>
            </w:pPr>
          </w:p>
        </w:tc>
      </w:tr>
    </w:tbl>
    <w:p w:rsidR="007857DD" w:rsidRPr="00120082" w:rsidRDefault="007857DD" w:rsidP="00AB7087">
      <w:pPr>
        <w:jc w:val="both"/>
        <w:rPr>
          <w:rFonts w:ascii="Arial" w:hAnsi="Arial" w:cs="Arial"/>
          <w:sz w:val="24"/>
          <w:szCs w:val="24"/>
        </w:rPr>
      </w:pPr>
    </w:p>
    <w:p w:rsidR="00435487" w:rsidRPr="00435487" w:rsidRDefault="00435487" w:rsidP="00435487">
      <w:pPr>
        <w:rPr>
          <w:rFonts w:ascii="Arial" w:hAnsi="Arial" w:cs="Arial"/>
        </w:rPr>
      </w:pPr>
    </w:p>
    <w:p w:rsidR="00A21F35" w:rsidRPr="00A21F35" w:rsidRDefault="00A21F35" w:rsidP="00FE2755">
      <w:pPr>
        <w:jc w:val="both"/>
        <w:rPr>
          <w:rFonts w:ascii="Arial" w:hAnsi="Arial" w:cs="Arial"/>
          <w:sz w:val="24"/>
          <w:szCs w:val="24"/>
        </w:rPr>
      </w:pPr>
    </w:p>
    <w:sectPr w:rsidR="00A21F35" w:rsidRPr="00A21F35" w:rsidSect="002B0D60">
      <w:headerReference w:type="default" r:id="rId8"/>
      <w:footerReference w:type="default" r:id="rId9"/>
      <w:pgSz w:w="11906" w:h="16838"/>
      <w:pgMar w:top="1134" w:right="907" w:bottom="851" w:left="907" w:header="28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3A70" w:rsidRDefault="00DE3A70" w:rsidP="00FE1108">
      <w:pPr>
        <w:spacing w:after="0" w:line="240" w:lineRule="auto"/>
      </w:pPr>
      <w:r>
        <w:separator/>
      </w:r>
    </w:p>
  </w:endnote>
  <w:endnote w:type="continuationSeparator" w:id="0">
    <w:p w:rsidR="00DE3A70" w:rsidRDefault="00DE3A70" w:rsidP="00FE11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92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67171" w:themeFill="background2" w:themeFillShade="80"/>
      <w:tblCellMar>
        <w:left w:w="70" w:type="dxa"/>
        <w:right w:w="70" w:type="dxa"/>
      </w:tblCellMar>
      <w:tblLook w:val="0000"/>
    </w:tblPr>
    <w:tblGrid>
      <w:gridCol w:w="10926"/>
    </w:tblGrid>
    <w:tr w:rsidR="002B0D60" w:rsidRPr="00B50EED" w:rsidTr="00AB7087">
      <w:trPr>
        <w:trHeight w:val="511"/>
      </w:trPr>
      <w:tc>
        <w:tcPr>
          <w:tcW w:w="10926" w:type="dxa"/>
          <w:shd w:val="clear" w:color="auto" w:fill="767171" w:themeFill="background2" w:themeFillShade="80"/>
          <w:vAlign w:val="center"/>
        </w:tcPr>
        <w:p w:rsidR="002B0D60" w:rsidRPr="00B50EED" w:rsidRDefault="00B207EC" w:rsidP="00324453">
          <w:pPr>
            <w:pStyle w:val="En-tte"/>
            <w:spacing w:before="120" w:after="120"/>
            <w:ind w:left="147"/>
            <w:jc w:val="center"/>
            <w:rPr>
              <w:rFonts w:ascii="Arial" w:hAnsi="Arial" w:cs="Arial"/>
              <w:i/>
              <w:color w:val="FFFFFF" w:themeColor="background1"/>
            </w:rPr>
          </w:pPr>
          <w:r>
            <w:rPr>
              <w:rFonts w:ascii="Arial" w:hAnsi="Arial" w:cs="Arial"/>
              <w:i/>
              <w:color w:val="FFFFFF" w:themeColor="background1"/>
            </w:rPr>
            <w:t>PASSATION DE L’</w:t>
          </w:r>
          <w:r w:rsidR="00F55BDC" w:rsidRPr="00B50EED">
            <w:rPr>
              <w:rFonts w:ascii="Arial" w:hAnsi="Arial" w:cs="Arial"/>
              <w:i/>
              <w:color w:val="FFFFFF" w:themeColor="background1"/>
            </w:rPr>
            <w:t>ÉPREUVE ORALE D’</w:t>
          </w:r>
          <w:r w:rsidR="00324453">
            <w:rPr>
              <w:rFonts w:ascii="Arial" w:hAnsi="Arial" w:cs="Arial"/>
              <w:i/>
              <w:color w:val="FFFFFF" w:themeColor="background1"/>
            </w:rPr>
            <w:t>ANGLAIS</w:t>
          </w:r>
        </w:p>
      </w:tc>
    </w:tr>
  </w:tbl>
  <w:p w:rsidR="00B50EED" w:rsidRDefault="00B50EED">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3A70" w:rsidRDefault="00DE3A70" w:rsidP="00FE1108">
      <w:pPr>
        <w:spacing w:after="0" w:line="240" w:lineRule="auto"/>
      </w:pPr>
      <w:r>
        <w:separator/>
      </w:r>
    </w:p>
  </w:footnote>
  <w:footnote w:type="continuationSeparator" w:id="0">
    <w:p w:rsidR="00DE3A70" w:rsidRDefault="00DE3A70" w:rsidP="00FE11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916" w:type="dxa"/>
      <w:tblInd w:w="-431" w:type="dxa"/>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CellMar>
        <w:left w:w="70" w:type="dxa"/>
        <w:right w:w="70" w:type="dxa"/>
      </w:tblCellMar>
      <w:tblLook w:val="0000"/>
    </w:tblPr>
    <w:tblGrid>
      <w:gridCol w:w="2080"/>
      <w:gridCol w:w="8836"/>
    </w:tblGrid>
    <w:tr w:rsidR="00091E8A" w:rsidTr="00661FED">
      <w:trPr>
        <w:trHeight w:val="600"/>
      </w:trPr>
      <w:tc>
        <w:tcPr>
          <w:tcW w:w="1844" w:type="dxa"/>
        </w:tcPr>
        <w:p w:rsidR="00091E8A" w:rsidRDefault="00605D5D" w:rsidP="00246BB7">
          <w:pPr>
            <w:pStyle w:val="En-tte"/>
            <w:ind w:left="145"/>
            <w:jc w:val="center"/>
          </w:pPr>
          <w:r>
            <w:rPr>
              <w:noProof/>
              <w:lang w:eastAsia="fr-FR"/>
            </w:rPr>
            <w:drawing>
              <wp:inline distT="0" distB="0" distL="0" distR="0">
                <wp:extent cx="1139238" cy="900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MENJ-TRICOLORE.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1139238" cy="900000"/>
                        </a:xfrm>
                        <a:prstGeom prst="rect">
                          <a:avLst/>
                        </a:prstGeom>
                      </pic:spPr>
                    </pic:pic>
                  </a:graphicData>
                </a:graphic>
              </wp:inline>
            </w:drawing>
          </w:r>
        </w:p>
      </w:tc>
      <w:tc>
        <w:tcPr>
          <w:tcW w:w="9072" w:type="dxa"/>
          <w:vAlign w:val="center"/>
        </w:tcPr>
        <w:p w:rsidR="00120578" w:rsidRPr="00120578" w:rsidRDefault="00120578" w:rsidP="008D2B08">
          <w:pPr>
            <w:pStyle w:val="En-tte"/>
            <w:spacing w:line="276" w:lineRule="auto"/>
            <w:ind w:right="-74"/>
            <w:jc w:val="center"/>
            <w:rPr>
              <w:rFonts w:ascii="Arial" w:hAnsi="Arial" w:cs="Arial"/>
              <w:i/>
              <w:sz w:val="16"/>
              <w:szCs w:val="16"/>
            </w:rPr>
          </w:pPr>
        </w:p>
        <w:p w:rsidR="00091E8A" w:rsidRDefault="00091E8A" w:rsidP="008D2B08">
          <w:pPr>
            <w:pStyle w:val="En-tte"/>
            <w:spacing w:line="276" w:lineRule="auto"/>
            <w:ind w:right="-74"/>
            <w:jc w:val="center"/>
            <w:rPr>
              <w:rFonts w:ascii="Arial" w:hAnsi="Arial" w:cs="Arial"/>
              <w:i/>
            </w:rPr>
          </w:pPr>
          <w:r>
            <w:rPr>
              <w:rFonts w:ascii="Arial" w:hAnsi="Arial" w:cs="Arial"/>
              <w:i/>
            </w:rPr>
            <w:t>SESSION 202</w:t>
          </w:r>
          <w:r w:rsidR="002C3B31">
            <w:rPr>
              <w:rFonts w:ascii="Arial" w:hAnsi="Arial" w:cs="Arial"/>
              <w:i/>
            </w:rPr>
            <w:t>1</w:t>
          </w:r>
          <w:r>
            <w:rPr>
              <w:rFonts w:ascii="Arial" w:hAnsi="Arial" w:cs="Arial"/>
              <w:i/>
            </w:rPr>
            <w:t xml:space="preserve"> DU </w:t>
          </w:r>
          <w:r w:rsidRPr="001216BB">
            <w:rPr>
              <w:rFonts w:ascii="Arial" w:hAnsi="Arial" w:cs="Arial"/>
              <w:i/>
            </w:rPr>
            <w:t>BREVET DE TECHNICIEN SUPÉRIEUR</w:t>
          </w:r>
        </w:p>
        <w:p w:rsidR="00246BB7" w:rsidRDefault="002B0D60" w:rsidP="008D2B08">
          <w:pPr>
            <w:pStyle w:val="En-tte"/>
            <w:spacing w:after="240"/>
            <w:ind w:right="-74"/>
            <w:jc w:val="center"/>
            <w:rPr>
              <w:rFonts w:ascii="Arial" w:hAnsi="Arial" w:cs="Arial"/>
              <w:i/>
            </w:rPr>
          </w:pPr>
          <w:r>
            <w:rPr>
              <w:rFonts w:ascii="Arial" w:hAnsi="Arial" w:cs="Arial"/>
              <w:i/>
            </w:rPr>
            <w:t xml:space="preserve">SPÉCIALITÉ </w:t>
          </w:r>
          <w:r w:rsidR="005D6188">
            <w:rPr>
              <w:rFonts w:ascii="Arial" w:hAnsi="Arial" w:cs="Arial"/>
              <w:i/>
            </w:rPr>
            <w:t>S</w:t>
          </w:r>
          <w:r w:rsidR="00C805F6">
            <w:rPr>
              <w:rFonts w:ascii="Arial" w:hAnsi="Arial" w:cs="Arial"/>
              <w:i/>
            </w:rPr>
            <w:t>ERVICES INFORMATIQUES AUX ORGANISATIONS</w:t>
          </w:r>
        </w:p>
        <w:p w:rsidR="00091E8A" w:rsidRDefault="00091E8A" w:rsidP="008D2B08">
          <w:pPr>
            <w:pStyle w:val="En-tte"/>
            <w:spacing w:line="276" w:lineRule="auto"/>
            <w:ind w:right="-74"/>
            <w:jc w:val="center"/>
            <w:rPr>
              <w:rFonts w:ascii="Arial" w:hAnsi="Arial" w:cs="Arial"/>
              <w:i/>
            </w:rPr>
          </w:pPr>
          <w:r>
            <w:rPr>
              <w:rFonts w:ascii="Arial" w:hAnsi="Arial" w:cs="Arial"/>
              <w:i/>
            </w:rPr>
            <w:t>- Épreuve de</w:t>
          </w:r>
          <w:r w:rsidRPr="001216BB">
            <w:rPr>
              <w:rFonts w:ascii="Arial" w:hAnsi="Arial" w:cs="Arial"/>
              <w:i/>
            </w:rPr>
            <w:t xml:space="preserve"> langues vivantes étrangères</w:t>
          </w:r>
          <w:r>
            <w:rPr>
              <w:rFonts w:ascii="Arial" w:hAnsi="Arial" w:cs="Arial"/>
              <w:i/>
            </w:rPr>
            <w:t xml:space="preserve"> </w:t>
          </w:r>
          <w:r w:rsidR="00120578">
            <w:rPr>
              <w:rFonts w:ascii="Arial" w:hAnsi="Arial" w:cs="Arial"/>
              <w:i/>
            </w:rPr>
            <w:t>–</w:t>
          </w:r>
        </w:p>
        <w:p w:rsidR="00120578" w:rsidRPr="00120578" w:rsidRDefault="00120578" w:rsidP="008D2B08">
          <w:pPr>
            <w:pStyle w:val="En-tte"/>
            <w:spacing w:line="276" w:lineRule="auto"/>
            <w:ind w:right="-74"/>
            <w:jc w:val="center"/>
            <w:rPr>
              <w:rFonts w:ascii="Arial" w:hAnsi="Arial" w:cs="Arial"/>
              <w:i/>
              <w:sz w:val="16"/>
              <w:szCs w:val="16"/>
            </w:rPr>
          </w:pP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80CC0"/>
    <w:multiLevelType w:val="hybridMultilevel"/>
    <w:tmpl w:val="3A3EB7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8525C20"/>
    <w:multiLevelType w:val="hybridMultilevel"/>
    <w:tmpl w:val="EE7E0C4A"/>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2">
    <w:nsid w:val="169455E0"/>
    <w:multiLevelType w:val="hybridMultilevel"/>
    <w:tmpl w:val="7D3611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FE1108"/>
    <w:rsid w:val="000351F6"/>
    <w:rsid w:val="00045ECB"/>
    <w:rsid w:val="0005405A"/>
    <w:rsid w:val="000570C7"/>
    <w:rsid w:val="00091E8A"/>
    <w:rsid w:val="000A27A8"/>
    <w:rsid w:val="000D1E7E"/>
    <w:rsid w:val="000F383C"/>
    <w:rsid w:val="001157B1"/>
    <w:rsid w:val="00120082"/>
    <w:rsid w:val="00120578"/>
    <w:rsid w:val="001216BB"/>
    <w:rsid w:val="001A4BC7"/>
    <w:rsid w:val="001D6CBD"/>
    <w:rsid w:val="001D709A"/>
    <w:rsid w:val="00246BB7"/>
    <w:rsid w:val="00293BC2"/>
    <w:rsid w:val="002B0D60"/>
    <w:rsid w:val="002C3B31"/>
    <w:rsid w:val="002F5D2E"/>
    <w:rsid w:val="00324453"/>
    <w:rsid w:val="0037328D"/>
    <w:rsid w:val="004218DD"/>
    <w:rsid w:val="00435487"/>
    <w:rsid w:val="004412D5"/>
    <w:rsid w:val="004D0C87"/>
    <w:rsid w:val="004F20C9"/>
    <w:rsid w:val="00503C0F"/>
    <w:rsid w:val="005D6188"/>
    <w:rsid w:val="005E5775"/>
    <w:rsid w:val="00605D5D"/>
    <w:rsid w:val="00630DFA"/>
    <w:rsid w:val="00661FED"/>
    <w:rsid w:val="006B59BC"/>
    <w:rsid w:val="007857DD"/>
    <w:rsid w:val="007C1C16"/>
    <w:rsid w:val="008069DF"/>
    <w:rsid w:val="00852881"/>
    <w:rsid w:val="0089166F"/>
    <w:rsid w:val="008A4553"/>
    <w:rsid w:val="008C39A2"/>
    <w:rsid w:val="008D2B08"/>
    <w:rsid w:val="00920E99"/>
    <w:rsid w:val="009528B1"/>
    <w:rsid w:val="00997E49"/>
    <w:rsid w:val="009B4272"/>
    <w:rsid w:val="00A04640"/>
    <w:rsid w:val="00A11AF5"/>
    <w:rsid w:val="00A21F35"/>
    <w:rsid w:val="00A60D07"/>
    <w:rsid w:val="00AA106E"/>
    <w:rsid w:val="00AB7087"/>
    <w:rsid w:val="00AC44DD"/>
    <w:rsid w:val="00AC6745"/>
    <w:rsid w:val="00AE4066"/>
    <w:rsid w:val="00B016B4"/>
    <w:rsid w:val="00B207EC"/>
    <w:rsid w:val="00B50EED"/>
    <w:rsid w:val="00B57030"/>
    <w:rsid w:val="00C432CC"/>
    <w:rsid w:val="00C55BFE"/>
    <w:rsid w:val="00C66578"/>
    <w:rsid w:val="00C805F6"/>
    <w:rsid w:val="00CA47DE"/>
    <w:rsid w:val="00CD6517"/>
    <w:rsid w:val="00D40AAE"/>
    <w:rsid w:val="00DB1B64"/>
    <w:rsid w:val="00DD5967"/>
    <w:rsid w:val="00DE3A70"/>
    <w:rsid w:val="00DF476D"/>
    <w:rsid w:val="00E212ED"/>
    <w:rsid w:val="00E60158"/>
    <w:rsid w:val="00EF56FD"/>
    <w:rsid w:val="00F55BDC"/>
    <w:rsid w:val="00FB6C26"/>
    <w:rsid w:val="00FC1998"/>
    <w:rsid w:val="00FE1108"/>
    <w:rsid w:val="00FE275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i/>
        <w:iCs/>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DFA"/>
    <w:pPr>
      <w:spacing w:after="200" w:line="276" w:lineRule="auto"/>
    </w:pPr>
    <w:rPr>
      <w:rFonts w:ascii="Calibri" w:eastAsia="Calibri" w:hAnsi="Calibri"/>
      <w:i w:val="0"/>
      <w:iCs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E1108"/>
    <w:pPr>
      <w:tabs>
        <w:tab w:val="center" w:pos="4536"/>
        <w:tab w:val="right" w:pos="9072"/>
      </w:tabs>
      <w:spacing w:after="0" w:line="240" w:lineRule="auto"/>
    </w:pPr>
  </w:style>
  <w:style w:type="character" w:customStyle="1" w:styleId="En-tteCar">
    <w:name w:val="En-tête Car"/>
    <w:basedOn w:val="Policepardfaut"/>
    <w:link w:val="En-tte"/>
    <w:uiPriority w:val="99"/>
    <w:rsid w:val="00FE1108"/>
  </w:style>
  <w:style w:type="paragraph" w:styleId="Pieddepage">
    <w:name w:val="footer"/>
    <w:basedOn w:val="Normal"/>
    <w:link w:val="PieddepageCar"/>
    <w:uiPriority w:val="99"/>
    <w:unhideWhenUsed/>
    <w:rsid w:val="00FE110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E1108"/>
  </w:style>
  <w:style w:type="paragraph" w:styleId="Textedebulles">
    <w:name w:val="Balloon Text"/>
    <w:basedOn w:val="Normal"/>
    <w:link w:val="TextedebullesCar"/>
    <w:uiPriority w:val="99"/>
    <w:semiHidden/>
    <w:unhideWhenUsed/>
    <w:rsid w:val="00B50E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50EED"/>
    <w:rPr>
      <w:rFonts w:ascii="Segoe UI" w:hAnsi="Segoe UI" w:cs="Segoe UI"/>
      <w:sz w:val="18"/>
      <w:szCs w:val="18"/>
    </w:rPr>
  </w:style>
  <w:style w:type="paragraph" w:styleId="Paragraphedeliste">
    <w:name w:val="List Paragraph"/>
    <w:basedOn w:val="Normal"/>
    <w:uiPriority w:val="34"/>
    <w:qFormat/>
    <w:rsid w:val="00FE2755"/>
    <w:pPr>
      <w:ind w:left="720"/>
      <w:contextualSpacing/>
    </w:pPr>
    <w:rPr>
      <w:rFonts w:asciiTheme="minorHAnsi" w:eastAsiaTheme="minorHAnsi" w:hAnsiTheme="minorHAnsi" w:cstheme="minorBidi"/>
    </w:rPr>
  </w:style>
  <w:style w:type="character" w:styleId="Lienhypertexte">
    <w:name w:val="Hyperlink"/>
    <w:basedOn w:val="Policepardfaut"/>
    <w:uiPriority w:val="99"/>
    <w:unhideWhenUsed/>
    <w:rsid w:val="004218DD"/>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youtube.com/watch?v=oEoZ7BnGknI&amp;ab_channel=explainitychanne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494</Words>
  <Characters>2717</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Academie Montpellier</Company>
  <LinksUpToDate>false</LinksUpToDate>
  <CharactersWithSpaces>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Marc</dc:creator>
  <cp:keywords/>
  <dc:description/>
  <cp:lastModifiedBy>user</cp:lastModifiedBy>
  <cp:revision>11</cp:revision>
  <cp:lastPrinted>2020-10-01T11:59:00Z</cp:lastPrinted>
  <dcterms:created xsi:type="dcterms:W3CDTF">2020-12-19T13:51:00Z</dcterms:created>
  <dcterms:modified xsi:type="dcterms:W3CDTF">2021-03-31T16:14:00Z</dcterms:modified>
</cp:coreProperties>
</file>